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3C" w:rsidRPr="00655079" w:rsidRDefault="009441B9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ОГАУК</w:t>
      </w:r>
      <w:r w:rsidR="00B3303C" w:rsidRPr="00655079">
        <w:rPr>
          <w:rFonts w:ascii="Times New Roman" w:hAnsi="Times New Roman" w:cs="Times New Roman"/>
          <w:b/>
          <w:sz w:val="26"/>
          <w:szCs w:val="26"/>
        </w:rPr>
        <w:t xml:space="preserve"> «ТОМСКИЙ ОБЛАСТНОЙ КРАЕВЕДЧЕСКИЙ МУЗЕЙ </w:t>
      </w: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079">
        <w:rPr>
          <w:rFonts w:ascii="Times New Roman" w:hAnsi="Times New Roman" w:cs="Times New Roman"/>
          <w:b/>
          <w:sz w:val="26"/>
          <w:szCs w:val="26"/>
        </w:rPr>
        <w:t>ИМ. М.Б. ШАТИЛОВА</w:t>
      </w:r>
      <w:r w:rsidR="00243E51">
        <w:rPr>
          <w:rFonts w:ascii="Times New Roman" w:hAnsi="Times New Roman" w:cs="Times New Roman"/>
          <w:b/>
          <w:sz w:val="26"/>
          <w:szCs w:val="26"/>
        </w:rPr>
        <w:t>»</w:t>
      </w: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079">
        <w:rPr>
          <w:rFonts w:ascii="Times New Roman" w:hAnsi="Times New Roman" w:cs="Times New Roman"/>
          <w:b/>
          <w:sz w:val="26"/>
          <w:szCs w:val="26"/>
        </w:rPr>
        <w:t>ТЕМАТИКО-СТРУКТУРНЫЙ ПЛАН ЭКСПОЗИЦИИ</w:t>
      </w: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079">
        <w:rPr>
          <w:rFonts w:ascii="Times New Roman" w:hAnsi="Times New Roman" w:cs="Times New Roman"/>
          <w:b/>
          <w:sz w:val="26"/>
          <w:szCs w:val="26"/>
        </w:rPr>
        <w:t>«ТОМСК: ПЕЙЗАЖ ПОСЛЕ БИТВЫ (?)»</w:t>
      </w:r>
    </w:p>
    <w:p w:rsidR="00227315" w:rsidRPr="00655079" w:rsidRDefault="00227315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55079">
        <w:rPr>
          <w:rFonts w:ascii="Times New Roman" w:hAnsi="Times New Roman" w:cs="Times New Roman"/>
          <w:sz w:val="26"/>
          <w:szCs w:val="26"/>
        </w:rPr>
        <w:t xml:space="preserve">(в рамках реализации гранта музейного конкурса </w:t>
      </w:r>
      <w:proofErr w:type="gramEnd"/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55079">
        <w:rPr>
          <w:rFonts w:ascii="Times New Roman" w:hAnsi="Times New Roman" w:cs="Times New Roman"/>
          <w:sz w:val="26"/>
          <w:szCs w:val="26"/>
        </w:rPr>
        <w:t xml:space="preserve">«Гений места» Российского фонда культуры) </w:t>
      </w:r>
      <w:proofErr w:type="gramEnd"/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5079">
        <w:rPr>
          <w:rFonts w:ascii="Times New Roman" w:hAnsi="Times New Roman" w:cs="Times New Roman"/>
          <w:sz w:val="26"/>
          <w:szCs w:val="26"/>
        </w:rPr>
        <w:t xml:space="preserve">Руководитель проекта    С.В. </w:t>
      </w:r>
      <w:proofErr w:type="spellStart"/>
      <w:r w:rsidRPr="00655079">
        <w:rPr>
          <w:rFonts w:ascii="Times New Roman" w:hAnsi="Times New Roman" w:cs="Times New Roman"/>
          <w:sz w:val="26"/>
          <w:szCs w:val="26"/>
        </w:rPr>
        <w:t>Перехожев</w:t>
      </w:r>
      <w:proofErr w:type="spellEnd"/>
    </w:p>
    <w:p w:rsidR="00B3303C" w:rsidRPr="00655079" w:rsidRDefault="00B3303C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03C" w:rsidRPr="00655079" w:rsidRDefault="00B3303C" w:rsidP="00B432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5079">
        <w:rPr>
          <w:rFonts w:ascii="Times New Roman" w:hAnsi="Times New Roman" w:cs="Times New Roman"/>
          <w:sz w:val="26"/>
          <w:szCs w:val="26"/>
        </w:rPr>
        <w:t>Томск,   2016</w:t>
      </w:r>
    </w:p>
    <w:p w:rsidR="00957127" w:rsidRPr="00655079" w:rsidRDefault="00957127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67D3" w:rsidRPr="00655079" w:rsidRDefault="003667D3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2DC" w:rsidRPr="00655079" w:rsidRDefault="00B432DC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67D3" w:rsidRPr="00655079" w:rsidRDefault="003667D3" w:rsidP="00B432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5507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ТЕМАТИКО-СТРУКТУРНЫЙ ПЛАН ЭКСПОЗИЦИИ </w:t>
      </w:r>
    </w:p>
    <w:p w:rsidR="003667D3" w:rsidRPr="00655079" w:rsidRDefault="003667D3" w:rsidP="00B432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079">
        <w:rPr>
          <w:rFonts w:ascii="Times New Roman" w:hAnsi="Times New Roman" w:cs="Times New Roman"/>
          <w:b/>
          <w:sz w:val="26"/>
          <w:szCs w:val="26"/>
        </w:rPr>
        <w:t>«ПЕЙЗАЖ ПОСЛЕ «БИТВЫ» (?)»</w:t>
      </w:r>
    </w:p>
    <w:p w:rsidR="003667D3" w:rsidRPr="00655079" w:rsidRDefault="003667D3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67D3" w:rsidRPr="00655079" w:rsidRDefault="003667D3" w:rsidP="00B432D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667D3" w:rsidRPr="00655079" w:rsidRDefault="003667D3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94"/>
        <w:gridCol w:w="1730"/>
        <w:gridCol w:w="1777"/>
        <w:gridCol w:w="1777"/>
        <w:gridCol w:w="1777"/>
        <w:gridCol w:w="1777"/>
        <w:gridCol w:w="5554"/>
      </w:tblGrid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Наименования разделов и комплексов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Сюжет экспозиции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Экспонаты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Интерактивные комплексы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Предлагаемые художественные образы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1. СТРОИТЕЛЬСТВО ТРАНССИБА: МИМО ТОМСКА. МИФЫ, ФАКТЫ, МЕТАФИЗИКА (завязка сюжета)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«Столкновение» саней чайного обоза с паровозом</w:t>
            </w:r>
            <w:r w:rsidR="00002110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санного обоза с железнодорожным составом</w:t>
            </w:r>
            <w:r w:rsidR="00002110"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как завязка сюжета и один из образов «битвы» 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DC" w:rsidRPr="00655079" w:rsidRDefault="00B432DC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DC" w:rsidRPr="00655079" w:rsidRDefault="00B432DC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DC" w:rsidRPr="00655079" w:rsidRDefault="00B432DC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DC" w:rsidRPr="00655079" w:rsidRDefault="00B432DC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DC" w:rsidRPr="00655079" w:rsidRDefault="00B432DC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DC" w:rsidRPr="00655079" w:rsidRDefault="00B432DC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DC" w:rsidRPr="00655079" w:rsidRDefault="00B432DC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6о</w:t>
            </w:r>
          </w:p>
        </w:tc>
      </w:tr>
      <w:tr w:rsidR="003667D3" w:rsidRPr="00655079" w:rsidTr="002B133C">
        <w:trPr>
          <w:trHeight w:val="17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1. «Король извоза», купеческий  Томск</w:t>
            </w:r>
          </w:p>
        </w:tc>
      </w:tr>
      <w:tr w:rsidR="00B432DC" w:rsidRPr="00655079" w:rsidTr="002B133C">
        <w:trPr>
          <w:trHeight w:val="17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rPr>
          <w:trHeight w:val="17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Выгодное положение Томска на пересечении главного сухопутного пути Сибири и водного пути Западной Сибири, что определило во многом превращение Томска в крупный для Сибири центр  распределительной транзитной торговли между западом и востоком, севером и югом.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Статус Томска как административного центра губернии, купече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ского и университетского города</w:t>
            </w:r>
          </w:p>
        </w:tc>
      </w:tr>
      <w:tr w:rsidR="00B432DC" w:rsidRPr="00655079" w:rsidTr="002B133C">
        <w:trPr>
          <w:trHeight w:val="17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Обозные сани с укладкой (</w:t>
            </w:r>
            <w:r w:rsidR="00B432D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например, установленные на высоком подиуме -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2,3х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,6 м</w:t>
            </w:r>
            <w:r w:rsidR="00B432DC" w:rsidRPr="006550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h-1,5 м),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Карта-схема Большого Сибирского тракта (</w:t>
            </w:r>
            <w:r w:rsidR="00B432D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на боковой стенке высокого подиума).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Виды Томска XIX века (динамический показ в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инфорамке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Шлагбаум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Подиум для саней (ориентировочно: h –1,5-1,7 м, его передняя стенка</w:t>
            </w:r>
            <w:r w:rsidR="00FF27F4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може</w:t>
            </w:r>
            <w:r w:rsidR="0026287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FF27F4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служит</w:t>
            </w:r>
            <w:r w:rsidR="00FF27F4" w:rsidRPr="0065507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 дополнительной экспозиц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ионной плоскостью для комплекса.</w:t>
            </w:r>
            <w:proofErr w:type="gramEnd"/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информационные рамки (вмонтированы в переднюю стенку подиума?)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Модули скрытого плана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Шлагбаум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2. Споры на вокзале: была ли «битва»?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Предыстория вопроса о строительстве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Сиб.ж.д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Выбор маршрута Транссиба: мифы (слухи, сплетни о взятке) и мнение историков. Принятие решения о маршруте магистрали и о строительстве Томской ветки.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Транссиба и Томской ветки. 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 как резиденция Управления Сибирской (Западносибирской) железной дороги.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Рождение Новониколаевска, взявшего на себя </w:t>
            </w:r>
            <w:r w:rsidR="00A951A6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прежние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функции Томска как распределительного торгового центра и крупного транспортного узла.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Проекты новых железных дорог в азиатской части России. Соперничество сибирских городов при разработке новых железнодорожных маршрутов. Усилия Томского городского самоуправления по выходу из железнодорожного тупика. 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государственных и железнодорожных деятелей, связанных с начальной историей магистрали.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Коллекция фото строительства магистрали и томской ветки.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Коллекция фото видов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Сиб.ж.д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Ново</w:t>
            </w:r>
            <w:r w:rsidR="00A951A6" w:rsidRPr="0065507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иколаевска, Омска, Красноярска, Иркутска и других больших сибирских городов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Транссибе (начало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века).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Карты проектируемых сибирских железных дорог начала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Диаграммы численности населения, товарооборота сибирских крупных городов.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Документы, газетные и книжные публикации в подкрепление разных позиций спора</w:t>
            </w:r>
            <w:r w:rsidR="00A951A6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A951A6" w:rsidRPr="00655079" w:rsidRDefault="003667D3" w:rsidP="00A9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Увеличенные копии открыток начала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века с карикатурами М. Щеглова «Железнодорожные типы» </w:t>
            </w:r>
            <w:r w:rsidR="00A951A6" w:rsidRPr="00655079">
              <w:rPr>
                <w:rFonts w:ascii="Times New Roman" w:hAnsi="Times New Roman" w:cs="Times New Roman"/>
                <w:sz w:val="26"/>
                <w:szCs w:val="26"/>
              </w:rPr>
              <w:t>(сделать акцент: возможно р</w:t>
            </w:r>
            <w:r w:rsidR="00A951A6" w:rsidRPr="0065507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азвеской в верхнем ярусе зала).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Образ вокзала («зала ожидания»)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Верхний ярус (как предложение).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1.«Паровоз» – цветное крупноразмерное (рельефное?) изображение в верхнем ярусе на сводах зала (?): «пересекает путь» обозных саней.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2.«Противостояние» купца-сибиряка железнодорожникам - увеличенные изображения открыток Щеглова (развеска в верхнем ярусе?) – выделение изображения сибиряка.</w:t>
            </w:r>
          </w:p>
          <w:p w:rsidR="003667D3" w:rsidRPr="00655079" w:rsidRDefault="003667D3" w:rsidP="0085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3.Конструкции в виде арматуры железнодорожного моста в верхнем ярусе – символ </w:t>
            </w:r>
            <w:r w:rsidR="0085479D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одной из причин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обойденности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Томска магистралью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Модули скрытого плана.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Скамьи (стилизация под начало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="00C933E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века) «зала ожидания»</w:t>
            </w:r>
            <w:r w:rsidR="00C933E3"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развески в верхнем ярусе зала.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Приставные сиденья (выставляются при командной игре)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Комплекс 3. На пороге  </w:t>
            </w: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века. «Культурная столица Сибири» - инерция движения?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Последствия для Томска рубежа XIX –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веков  сооружения Транссиба и Томской ветки (ускорение процессов во всех сферах жизни, но постепенное отставание от «конкурентах» в темпах развития).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 как крупный сибирский центр торгово-промышленной, административной и общественной жизни, «культурна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я столица Сибири»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Шкаф из гарнитура Смирновых (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неоампир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Кресло-качалка (?)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Учебные пособия (глобус, грифельная доска и др.),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Книги.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Микроскоп.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Водомер.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Телефон.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Печатная машинка.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Граммофон на граммофонном столике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Жестяные банки, бутыли (товарные упаковки).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Чугунная скульптура.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Канделябр в стиле модерн.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Керосиновые лампы.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Театральные бинокли.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Манто (или платье актрисы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Дымчевой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?)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Веер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Перчатка.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Перо страуса.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Вывески торговые и страховых обществ (жестяные) и др.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Крупноразмерный фон с видом Томска рубежа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веков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Увеличенное фото комитета по строительству Общественного собрания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торговых и промышленных заведений Томска и пр.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Фото учебных заведений Томска.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Фото артистов (из альбома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Маломета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Афиши и программы театральных постановок.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Брошюры уставов и отчетов общественных организаций Томска и др.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Местные газеты (копии)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Стереопары с видами Томска (демонстрировать копии через «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стереоаппарат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Образ Томска рубежа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– начала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в. как богатого торгово-промышленного и культурного центра Сибири: коллаж  экспонатов (элементы-символы кабинета чиновника,  магазина, учебного зав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едения, театральных подмостков)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Стеклянные</w:t>
            </w:r>
            <w:proofErr w:type="gramEnd"/>
            <w:r w:rsidR="00C933E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выгородки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(?) для показа экспонатов.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Подставки в виде магазинных витрин и полок (стилизация под начало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века)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(внутри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выгородки</w:t>
            </w:r>
            <w:proofErr w:type="spellEnd"/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Афишная тумба (?) (желательна опция вращения) для размещения копий концертных и театральных афиш рубежа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вв.).</w:t>
            </w:r>
            <w:proofErr w:type="gramEnd"/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Стереоаппарат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» для демонстрации стереопар (два окуляра) для одиночных посетителей, семей с детьми)</w:t>
            </w:r>
            <w:proofErr w:type="gramEnd"/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Подставка для детей (чтобы смотреть в </w:t>
            </w:r>
            <w:proofErr w:type="spellStart"/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стереоаппарат</w:t>
            </w:r>
            <w:proofErr w:type="spellEnd"/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4. Спор на перроне: куда купить билет?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Мнения сибиряков о Томске после строительства Транссиба и последствия сооружения ветки для города и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жизни людей.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Станционный колокол (подвеска экспоната)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Вокзальный ведерный самовар (на подставке</w:t>
            </w:r>
            <w:r w:rsidR="004C4046" w:rsidRPr="0065507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Кусок рельса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Фонарь и хронометр путевого обходчика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Расписание поездов по Транссибу и Томской ветке (увеличенная копия).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«Билетная касса» (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интерактив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– выбор маршрута, «покупка» билета)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Образ перрона у вокзала 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Перрон (подиум, на который поднимаются посетители</w:t>
            </w:r>
            <w:r w:rsidR="004C4046" w:rsidRPr="0065507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Окошко кассы (с резным деревянным «фронтоном» в стиле начала прошлого века), «дверь» вокзала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размещения экспонатов комплекса: застекленные кубы (?), застекленный подиум (?)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размещения экспонатов скрытого комплекса: дверь вокзала (?), билетная касса (?).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Фигуры «спорщиков» (могу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т быть перенесены в комплекс 2)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2. ПЕЙЗАЖ ПОСЛЕ БИТВЫ: СУДЬБЫ ТОМСКА И ЖЕЛЕЗНОЙ ДОРОГИ В </w:t>
            </w: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ВЕКЕ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«Железнодорожная колея» противолежит Томску (см. Концепцию).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Видеопроектор и проекционная пленка для</w:t>
            </w:r>
            <w:r w:rsidR="004C4046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демонстрации фильмов о Томске, кинохроники (в верхнем ярусе зала): динамическая часть экспозиции всего раздела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1. СИБ.Ж.Д.: СКВОЗЬ ВРЕМЯ И ПРОСТРАНСТВО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Комплекс 1. Через Сибирь 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Железные дороги Сибири: маршруты, значение для региона, страны, континента.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Железная дорога как культурный и технический феномен.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железнодорожного транспорта и реалий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ж.д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. на протяжении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века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Настенная игра «По железной дороге через Сибирь»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Настенная карта-макет для игры «По железной дороге через Сибирь»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Оборудование для игры «По железной дороге через Сибирь» </w:t>
            </w:r>
            <w:r w:rsidRPr="0065507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(предложение)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Фальшпанель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с настенной игрой:  карта железнодорожных путей Сибири </w:t>
            </w:r>
            <w:r w:rsidR="00AA6087" w:rsidRPr="0065507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(?) Урала (</w:t>
            </w:r>
            <w:r w:rsidR="00AA6087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 нанесенными рисунками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гор, тайги, степей</w:t>
            </w:r>
            <w:r w:rsidR="00AA6087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и пр.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Вместо линий железных дорог – углубления в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панели в виде желобов, закрытых снаружи прозрачным гладким материалом (оргстеклом?). На «Транссибе» встречаются мосты и туннели. Есть речные «порты» на пересечении с крупными реками (изображения или фигурки пароходов, барж).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Внутри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желобов-железнодорожных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линий – «поезда» (металлические фигурки или магнит). Поезда можно передвигать по железным дорогам с помощью магнитов, прикрепленных на длинных указках.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Используется как иллюстративный экспозиционный материал и для командно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й игры (по типу настольных игр)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2. Железнодорожная колея: через время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характеристики Транссиба. Виды подвижного состава и технического оборудования, использовавшегося  на железных дорогах в XX веке. 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Модели железнодорожной колеи, семафора, железнодорожной стрелки и др. (см. Оборудование).</w:t>
            </w:r>
          </w:p>
          <w:p w:rsidR="00363AC5" w:rsidRPr="00655079" w:rsidRDefault="00363AC5" w:rsidP="00363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363AC5" w:rsidRPr="00655079" w:rsidRDefault="00363AC5" w:rsidP="00363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Фотографии и иные изобразительные материалы, документы, копии газетных статей разного времени о железной дороге (скрытый план: в чемоданах на багажной тележке?).</w:t>
            </w:r>
          </w:p>
          <w:p w:rsidR="003667D3" w:rsidRPr="00655079" w:rsidRDefault="003667D3" w:rsidP="0022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Предметы, связанные с работой железной дороги в XX веке – рядом с соответствующими по времени комплексами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(см. комплексы 4 в темах 2-4)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AA6087" w:rsidP="00AA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Серия интерактивных комплексов в виде оборудования 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железной дорог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содержанием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связанных 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с Томском: семафор, стрелка и др.  (см. Т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ема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2.)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Образ железной дороги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Рельсы и шпалы на «насыпи»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Интерактивное оборудование: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Семафор (электрическая цепь)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Стрелка (механическое оборудование),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Багажные весы (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механическое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Модель дрезины» (?) (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механическое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67D3" w:rsidRPr="00655079" w:rsidRDefault="003667D3" w:rsidP="009D2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скрытого плана (чемоданы на багажной тележке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(?)</w:t>
            </w:r>
            <w:r w:rsidR="009D25B9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655079">
              <w:rPr>
                <w:sz w:val="26"/>
                <w:szCs w:val="26"/>
                <w:lang w:eastAsia="en-US"/>
              </w:rPr>
              <w:t xml:space="preserve">ТЕМА 2. 1920-1930-Е ГОДЫ: «ТОМСК УМИРАЕТ»?  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Комплекс 1.  Томск на обочине?         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Последствия </w:t>
            </w:r>
            <w:r w:rsidR="009D25B9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Томска </w:t>
            </w:r>
            <w:r w:rsidR="009D25B9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изменений его транспортного «статуса» и  в результате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Советской власти.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Перекачка</w:t>
            </w:r>
            <w:r w:rsidR="009D25B9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/ о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тток интеллектуальных ресурсов из Томска в другие города; ограничение доступа к централизованно распределяемым ресурсам; урезание административных функций Томска.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Обойденность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Томска социалистической индустриализацией, замедление темпов развития.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 как «кузница кадров» для индустриализации в Сибири.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Роль Томска в развитии Кузбасса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Современники о Томске 1920-1930-х годов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 и проектирование (строительство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) новых железных дорог в Сибири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Продукция и инструменты томских артелей и заводов; предметы быта (выставка 1936 года и др.):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стул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кожаная обувь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вязальная (или швейная) машинка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Предметы, связанные с научно-экспедиционной работой:</w:t>
            </w:r>
          </w:p>
          <w:p w:rsidR="009D25B9" w:rsidRPr="00655079" w:rsidRDefault="009D25B9" w:rsidP="0020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еологический молоток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9D25B9" w:rsidP="0020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нивелир;</w:t>
            </w:r>
          </w:p>
          <w:p w:rsidR="003667D3" w:rsidRPr="00655079" w:rsidRDefault="009D25B9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отанизирки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D25B9" w:rsidRPr="00655079" w:rsidRDefault="009D25B9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топор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Предметы быта:</w:t>
            </w:r>
          </w:p>
          <w:p w:rsidR="003667D3" w:rsidRPr="00655079" w:rsidRDefault="009D25B9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альто художника </w:t>
            </w:r>
            <w:proofErr w:type="spellStart"/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Мизерова</w:t>
            </w:r>
            <w:proofErr w:type="spellEnd"/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Карты с границами Томской губернии (до и после 1917 года), Томского округа</w:t>
            </w:r>
            <w:r w:rsidR="009D25B9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делегатов съездов разного уровня.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томских рабфаковцев.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Сибгеолкома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Тельбессбюро</w:t>
            </w:r>
            <w:proofErr w:type="spellEnd"/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строек Кузбасса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Документы, газетные статьи (в том числе акт об обмене подлинников ТОКМ на макеты антирелигиозной выставки)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Образ Томска 1920-1930-х годов.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Образ обветшания, бедности (например, осыпавшаяся штукатурка на колоннах «Афин», обломки портика, паутина и т.п.)</w:t>
            </w:r>
            <w:proofErr w:type="gramEnd"/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Стеклянная</w:t>
            </w:r>
            <w:proofErr w:type="gramEnd"/>
            <w:r w:rsidR="009D25B9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выгородка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(?) для размещения коллажа музейных экспонатов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скрытого плана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Комплекс 2. Из жизни «томского афинянина»: «Развалинами Сибирских Афин </w:t>
            </w:r>
            <w:proofErr w:type="gramStart"/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удовлетворен</w:t>
            </w:r>
            <w:proofErr w:type="gramEnd"/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Новосибирск».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См. комплекс 1.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50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Серия рисунков</w:t>
            </w:r>
            <w:r w:rsidR="00D476D6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(см. </w:t>
            </w:r>
            <w:r w:rsidR="0020521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Концепция: приложение  № </w:t>
            </w:r>
            <w:r w:rsidR="00B508E4" w:rsidRPr="006550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для размещения комплекса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Примечание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. Комплекс выделяется особо или изобр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ажения «встроены» в комплекс 1)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Комплекс 3. Спор у семафора: проезд закрыт? 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См. комплекс 1.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Интерактивный комплекс на близ расположенном отрезке «железнодорожной колеи» (см. Оборудование)</w:t>
            </w:r>
            <w:proofErr w:type="gramEnd"/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«скрытого плана»</w:t>
            </w:r>
            <w:r w:rsidR="00D476D6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Интерактивное оборудование: семафор (замыкается и размыкается электрическая цепь)</w:t>
            </w:r>
            <w:r w:rsidR="00D476D6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«Спорщики»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EF052E" w:rsidRPr="00655079" w:rsidTr="00EF052E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E" w:rsidRPr="00655079" w:rsidRDefault="00EF052E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4. Железная дорога: сквозь время (1920-1930-е годы)</w:t>
            </w:r>
          </w:p>
        </w:tc>
      </w:tr>
      <w:tr w:rsidR="00EF052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E" w:rsidRPr="00655079" w:rsidRDefault="00EF05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EF052E" w:rsidRPr="00655079" w:rsidTr="00EF052E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E" w:rsidRPr="00655079" w:rsidRDefault="00EF052E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BE6AEF" w:rsidP="00144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144BF6" w:rsidRPr="00655079">
              <w:rPr>
                <w:rFonts w:ascii="Times New Roman" w:hAnsi="Times New Roman" w:cs="Times New Roman"/>
                <w:sz w:val="26"/>
                <w:szCs w:val="26"/>
              </w:rPr>
              <w:t>ы железнодорожного строительства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. Продолжение строительства железнодорожной линии Томск – Асино. 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Железнодорожный быт</w:t>
            </w:r>
          </w:p>
        </w:tc>
      </w:tr>
      <w:tr w:rsidR="00EF052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E" w:rsidRPr="00655079" w:rsidRDefault="00EF05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EF052E" w:rsidRPr="00655079" w:rsidTr="00EF052E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E" w:rsidRPr="00655079" w:rsidRDefault="00EF052E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EF052E" w:rsidRPr="00655079" w:rsidRDefault="00EF052E" w:rsidP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Саквояж, баул.</w:t>
            </w:r>
          </w:p>
          <w:p w:rsidR="00EF052E" w:rsidRPr="00655079" w:rsidRDefault="00EF052E" w:rsidP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Том отчёта изысканий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Кошурникова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 w:rsidR="00BB5838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="00BB5838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(архив ТОКМ)</w:t>
            </w:r>
          </w:p>
          <w:p w:rsidR="00EF052E" w:rsidRPr="00655079" w:rsidRDefault="00EF052E" w:rsidP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Плоскостные материалы.</w:t>
            </w:r>
          </w:p>
          <w:p w:rsidR="00EF052E" w:rsidRPr="00655079" w:rsidRDefault="00EF052E" w:rsidP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Разрешение занять место в вагоне.</w:t>
            </w:r>
          </w:p>
          <w:p w:rsidR="00EF052E" w:rsidRPr="00655079" w:rsidRDefault="00EF052E" w:rsidP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Карта-схема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проектируемой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ж.д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F052E" w:rsidRPr="00655079" w:rsidRDefault="00EF052E" w:rsidP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строительства железной дороги Томс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Асино, испытания дефектоскопа и др.</w:t>
            </w:r>
          </w:p>
        </w:tc>
      </w:tr>
      <w:tr w:rsidR="00EF052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E" w:rsidRPr="00655079" w:rsidRDefault="00EF05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EF052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E" w:rsidRPr="00655079" w:rsidRDefault="00EF052E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Застекленный подиум(?), застекленный куб (?)</w:t>
            </w:r>
          </w:p>
          <w:p w:rsidR="00EF052E" w:rsidRPr="00655079" w:rsidRDefault="00EF052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Модули скрытого плана</w:t>
            </w:r>
            <w:r w:rsidR="00BE6AEF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(для плоскостных материалов)</w:t>
            </w:r>
          </w:p>
        </w:tc>
      </w:tr>
      <w:tr w:rsidR="00EF052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E" w:rsidRPr="00655079" w:rsidRDefault="00EF05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E" w:rsidRPr="00655079" w:rsidRDefault="00EF0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655079">
              <w:rPr>
                <w:sz w:val="26"/>
                <w:szCs w:val="26"/>
                <w:lang w:eastAsia="en-US"/>
              </w:rPr>
              <w:t>ТЕМА 3. 1940-начало 1960-х гг.: ИНДУСТРИАЛИЗАЦИЯ ПО-ТОМСКИ?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1. Томск: столица лесного края и становление томского ВПК.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Индустриальный рывок Томска в 1940-х годах. Эвакуированные заводы. Роль Томской ветки в индустриализации Томска 1940-х годов. Значение тылового Томска для обороны страны (эвакуированные НИИ, культурные ценности, кадры).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Изменение административного статуса Томска. Образование Томской области.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Позитивные изменения в наборе функций Томска как промышленного, образовательного и культурного центра. Роль Томска в становлении лесопромышленного комплекса области. 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Изменения в облике Томска.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Мнения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томичей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о Томске, его состоянии и развитии в 1940</w:t>
            </w:r>
            <w:r w:rsidR="00D476D6" w:rsidRPr="006550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1960-х годах.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 в системе сибирских коммуникаций: плюс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ы и минусы, планы и перспективы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Модель путевого дефектоскопа (изобретение СФТИ).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Оборудование томской промышленности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Сверлильный станок, пресс.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Продукция томских заводов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: манометры, электросверла, отбойные молотки, кабели,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подшипники;  резиновая обувь, игрушки, мужская и женская одежда,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Инструменты для валки леса и деревообработки: электропила, сучкорез, шпалорезная пила (?), срезы стволов деревьев и др.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Экспедиционные и исследовательские материалы и оборудование: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одель полевой сейсмической аппаратуры (изобретение СФТИ)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бразцы железной руды </w:t>
            </w:r>
            <w:proofErr w:type="spellStart"/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Бакчарского</w:t>
            </w:r>
            <w:proofErr w:type="spellEnd"/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месторождения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бразцы с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литка чугуна из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бакчарской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руды.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Бытовые предметы горожан: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машинка печатная;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аградной отрез ткани с портретом Сталина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нтерьерные ткани с ручной вышивкой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ампа настольная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атефон (?)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оска стиральная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кольный ранец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инопроектор и другое кинооборудование(?)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толик уличный шахматный, шахматы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остюм сценический участницы художественной самодеятельности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</w:t>
            </w:r>
            <w:r w:rsidR="00227315"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Репродукция картины [рабочие тащат станок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 w:rsidR="00D476D6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="00D476D6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станции Томск 1]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Cs/>
                <w:sz w:val="26"/>
                <w:szCs w:val="26"/>
              </w:rPr>
              <w:t>Пригласительный билет</w:t>
            </w:r>
            <w:r w:rsidR="00D476D6" w:rsidRPr="006550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на Вторую научную конференцию по претворению в жизнь сталинского плана преобразования природы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Томской обл. 1951г.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Лоцманские  карты р. Чулым 1951 г.,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Кеть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Васюган</w:t>
            </w:r>
            <w:proofErr w:type="spellEnd"/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заводов и заводских цехов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ученых в лабораториях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вузов и студентов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из альбома «Родильный дом им. Семашко»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лесорубов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машинистов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Фото участников совещания разведочной партии в п.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Бакчар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(железорудное месторождение)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строительства домов в Томске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о строительстве будущего Северска (из Северского музея)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Офорт Евтихиева «Томский физико-технический институт»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Рисунки с видами Томска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Документы об открытии Томского телецентра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Коллекция плакатов и др.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Образ Томска 1950-х  (1960-х гг.): </w:t>
            </w:r>
          </w:p>
          <w:p w:rsidR="003667D3" w:rsidRPr="00655079" w:rsidRDefault="003667D3" w:rsidP="0022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77C5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варианты:</w:t>
            </w:r>
            <w:r w:rsidR="00977C5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лес и фреза (подшипник) в сочетании с элементами «Сибирских Афин»; о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браз цветущего молодежного города 1950-х годов; сочетание старых деревянных построек и новых типовых 5-этажных домов; старых и новых учебных корпусов томских вузов</w:t>
            </w:r>
            <w:r w:rsidR="00977C5C"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Стеклянная</w:t>
            </w:r>
            <w:proofErr w:type="gramEnd"/>
            <w:r w:rsidR="00977C5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выгородка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(?) для размещения коллажа музейных экспонатов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скрытого плана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2. Из жизни «томского афинянина»: лесная отрасль и становление ВПК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См. комплекс 1.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50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Серия рисунков</w:t>
            </w:r>
            <w:r w:rsidR="004A0AA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(см.</w:t>
            </w:r>
            <w:r w:rsidR="004A0AA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21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Концепция: приложение  № </w:t>
            </w:r>
            <w:r w:rsidR="00B508E4" w:rsidRPr="006550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A0AAC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для размещения комплекса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Примечание.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 выделяется особо или изобр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ажения «встроены» в комплекс 1)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3. Спор у стрелки: выход из тупика?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См. комплекс 1.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Интерактивный комплекс на близ расположенном отрезке «железнодорожной колеи» (см. Оборудование)</w:t>
            </w:r>
            <w:proofErr w:type="gramEnd"/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Интерактивное оборудование: железнодорожная стрелка (модель, механическое движение).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«Спорщики»</w:t>
            </w:r>
            <w:r w:rsidR="004A0AAC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«скрытого плана»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E6AEF" w:rsidRPr="00655079" w:rsidTr="00BE6AEF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F" w:rsidRPr="00655079" w:rsidRDefault="00BE6AEF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 w:rsidP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4. Железная дорога: сквозь время (1940  - середина 1960-х годов)</w:t>
            </w:r>
          </w:p>
        </w:tc>
      </w:tr>
      <w:tr w:rsidR="00BE6AEF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F" w:rsidRPr="00655079" w:rsidRDefault="00BE6A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21696E" w:rsidRPr="00655079" w:rsidTr="0021696E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Проектирование новых железных дорог. Продолжение строительства железнодорожной линии Томск – Асино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Белый Яр. Повседневность железной дороги.</w:t>
            </w:r>
          </w:p>
        </w:tc>
      </w:tr>
      <w:tr w:rsidR="00BE6AEF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F" w:rsidRPr="00655079" w:rsidRDefault="00BE6A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21696E" w:rsidRPr="00655079" w:rsidTr="0021696E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21696E" w:rsidRPr="00655079" w:rsidRDefault="0021696E" w:rsidP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Шпалорезная пила</w:t>
            </w:r>
          </w:p>
          <w:p w:rsidR="0021696E" w:rsidRPr="00655079" w:rsidRDefault="0021696E" w:rsidP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21696E" w:rsidRPr="00655079" w:rsidRDefault="0021696E" w:rsidP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Фото: на строительстве линии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Асино-Белый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Яр,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Усть-Чулымского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шпалозавода и др.</w:t>
            </w:r>
          </w:p>
        </w:tc>
      </w:tr>
      <w:tr w:rsidR="00BE6AEF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F" w:rsidRPr="00655079" w:rsidRDefault="00BE6A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EF" w:rsidRPr="00655079" w:rsidRDefault="00BE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21696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Застекленный подиум(?), застекленный куб (?)</w:t>
            </w:r>
          </w:p>
          <w:p w:rsidR="0021696E" w:rsidRPr="00655079" w:rsidRDefault="0021696E" w:rsidP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Модули скрытого плана (для плоскостных материалов)</w:t>
            </w:r>
          </w:p>
        </w:tc>
      </w:tr>
      <w:tr w:rsidR="0021696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655079">
              <w:rPr>
                <w:sz w:val="26"/>
                <w:szCs w:val="26"/>
                <w:lang w:eastAsia="en-US"/>
              </w:rPr>
              <w:t>ТЕМА 4. ТОМСК ВО 2-Й ПОЛОВИНЕ  1960-Х - 1980-Е ГОДЫ:  НОВЫЕ ИМПУЛЬСЫ И ТОЧКИ РОСТА?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Комплекс 1. </w:t>
            </w:r>
            <w:proofErr w:type="spellStart"/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Атомск</w:t>
            </w:r>
            <w:proofErr w:type="spellEnd"/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«черное золото» Сибири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сибирской нефти и газа. Роль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томичей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 их открытии и освоении.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Дальнейшее развитие ВПК.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Томский вузовский комплекс и томская академическая наука: новые горизонты.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Томск накануне новых потрясений: мнения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томичей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о Томске, его состоянии и развитии в 1960-1980-х годах.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 в иерархии городов (регионов) Сибири, России.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Место Томска в сети новых коммуникационных связей (сеть региональных коммуникаций, в том числе газопроводов): плюс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ы и минусы, планы и перспективы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583FD7" w:rsidRPr="00655079" w:rsidRDefault="00583FD7" w:rsidP="00583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Высокие технологии в Томске:</w:t>
            </w:r>
            <w:r w:rsidR="008F0F92"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позиционного ЧПУ, аналоговая вычислительная машина, гироскоп и </w:t>
            </w:r>
            <w:r w:rsidR="008F0F92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др. </w:t>
            </w:r>
          </w:p>
          <w:p w:rsidR="00BB419C" w:rsidRPr="00655079" w:rsidRDefault="007B3918" w:rsidP="007B39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Продукция и инструменты томских заводов </w:t>
            </w:r>
          </w:p>
          <w:p w:rsidR="007B3918" w:rsidRPr="00655079" w:rsidRDefault="001A008A" w:rsidP="007B3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7B3918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лектродвигатели, комплекс реле, пробирка с сувенирными подшипниками (к юбилею завода); трубы из полипропилена, муляжи молочной продукции </w:t>
            </w:r>
            <w:proofErr w:type="spellStart"/>
            <w:r w:rsidR="007B3918" w:rsidRPr="00655079">
              <w:rPr>
                <w:rFonts w:ascii="Times New Roman" w:hAnsi="Times New Roman" w:cs="Times New Roman"/>
                <w:sz w:val="26"/>
                <w:szCs w:val="26"/>
              </w:rPr>
              <w:t>гормолзавода</w:t>
            </w:r>
            <w:proofErr w:type="spellEnd"/>
            <w:r w:rsidR="007B3918" w:rsidRPr="00655079">
              <w:rPr>
                <w:rFonts w:ascii="Times New Roman" w:hAnsi="Times New Roman" w:cs="Times New Roman"/>
                <w:sz w:val="26"/>
                <w:szCs w:val="26"/>
              </w:rPr>
              <w:t>, керамическая плитка</w:t>
            </w:r>
            <w:r w:rsidR="00BB419C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7B3918" w:rsidRPr="00655079" w:rsidRDefault="007B3918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Атомная отрасль: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счётчик Гейгера, знак радиационной опасности</w:t>
            </w:r>
            <w:r w:rsidR="00227315"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BB419C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Нефтегазовая </w:t>
            </w:r>
            <w:proofErr w:type="spellStart"/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пром-ть</w:t>
            </w:r>
            <w:proofErr w:type="spellEnd"/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</w:t>
            </w:r>
            <w:r w:rsidR="007B3918"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транспортировка</w:t>
            </w:r>
            <w:r w:rsidR="00BB419C"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1A008A" w:rsidRPr="00655079" w:rsidRDefault="00BB419C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олба с нефтью, головка бура для скважины, маска и электроды сварщика, </w:t>
            </w:r>
            <w:r w:rsidR="007B3918" w:rsidRPr="0065507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ента «Участнику красного стыка», газета-сувенир на ситце «Нефтяной меридиан»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и др. </w:t>
            </w:r>
          </w:p>
          <w:p w:rsidR="003667D3" w:rsidRPr="00655079" w:rsidRDefault="001A008A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="003667D3"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есн</w:t>
            </w: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ая </w:t>
            </w:r>
            <w:r w:rsidR="003667D3"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отрасл</w:t>
            </w: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ь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: куртка, накомарник, каска лесозаготовителя, </w:t>
            </w:r>
            <w:r w:rsidR="007B3918" w:rsidRPr="0065507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ракторные траки, </w:t>
            </w:r>
            <w:proofErr w:type="spellStart"/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лесоповоротный</w:t>
            </w:r>
            <w:proofErr w:type="spellEnd"/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крюк, бензопила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 др. </w:t>
            </w:r>
          </w:p>
          <w:p w:rsidR="00227315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Наука и её достижения.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7315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667D3" w:rsidRPr="00655079">
              <w:rPr>
                <w:rFonts w:ascii="Times New Roman" w:hAnsi="Times New Roman" w:cs="Times New Roman"/>
                <w:sz w:val="26"/>
                <w:szCs w:val="26"/>
              </w:rPr>
              <w:t>одуль ЭВМ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Продукция НИИ вакцин и сывороток (колбы)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Электромагнитный усилитель поперечного поля (ТПИ)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Сплав для кабельных оболочек  (СФТИ).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Искусственные полупроводниковые монокристаллы.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Сверла в ящике с копией авторского свидетельства (ТПИ,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Сестрорецкий</w:t>
            </w:r>
            <w:proofErr w:type="spellEnd"/>
            <w:r w:rsidR="00583FD7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инструментальный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з-д)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Осциллограф, кинескоп, телевизионная установка, детали лазера (ТИАСУР)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Костюм Гиппократа (открытие кардиоцентра)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Значки участников симпозиумов и конференций, ВОИР, памятные мед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али об открытии научных центров.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Лозунг на ткани «Слава советской науке»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227315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Гуманитарная наука и культура.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Пишущая машинка»</w:t>
            </w:r>
            <w:r w:rsidR="00583FD7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Башкирия».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Магнитофон, микрофон, фотоаппарат Лукиной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Медаль участнику смотра художественной самодеятельности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Подставка для ручек с символами томской культуры (драмтеатр, деревянный терем).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Куклы из спектакля Томского кукольного театра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Берестяные из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делия самодеятельных художников.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Книги томских писателей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Достижения Томска и ТО в целом: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Орден Ленина и орден Октябрьской революции, которыми была награждена Томская область и Томск, соответствующие грамоты о награждении (из ГАТО или сделать муляж)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Плакаты о строительстве нефтехимического комбината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Стенгазеты нефтяников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нефтяников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3FD7" w:rsidRPr="00655079" w:rsidRDefault="00583FD7" w:rsidP="00583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нефтепромыслов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Телеграмма  в Томское речное пароходство «Прошу судно под первую томскую нефть подать…» 1966 г.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Карты-схемы размещения вахтовых участков  предприятий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Томлеспрома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1970-х гг.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Фото: сцены из спектаклей Томского драмтеатра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Документы об открытии и  деятельности томских академических институтов и ученых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Программы научных конференций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Приглашение на спектакли, открытие выставок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Поздравительные телеграммы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Договоры о соцобязательствах</w:t>
            </w:r>
            <w:r w:rsidR="00227315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Свидетельства на изобретения</w:t>
            </w:r>
            <w:r w:rsidR="00E44311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Документы, газетные статьи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Видеоматериалы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Документальные фильмы о Томске</w:t>
            </w:r>
            <w:r w:rsidR="00E44311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и Томской области</w:t>
            </w:r>
          </w:p>
          <w:p w:rsidR="003667D3" w:rsidRPr="00655079" w:rsidRDefault="003667D3" w:rsidP="002B1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Образ Томска 1970-1980-х годов.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(например: противопоставление трудовых достижений и скромного быта горожан, очереди, дефицит; символы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нефте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- и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газопромыслов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; научного поиска, космоса, </w:t>
            </w:r>
            <w:r w:rsidR="00A375E2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скромного быта горожан)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Стеклянная</w:t>
            </w:r>
            <w:proofErr w:type="gramEnd"/>
            <w:r w:rsidR="00A375E2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выгородка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(?) для размещения коллажа музейных экспонатов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скрытого плана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2. Из жизни «томского афинянина»: битвы «конкурентов»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См. комплекс 1.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50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Серия рисунков</w:t>
            </w:r>
            <w:r w:rsidR="00E35FE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(см. </w:t>
            </w:r>
            <w:r w:rsidR="00E35FE3" w:rsidRPr="00655079">
              <w:rPr>
                <w:rFonts w:ascii="Times New Roman" w:hAnsi="Times New Roman" w:cs="Times New Roman"/>
                <w:sz w:val="26"/>
                <w:szCs w:val="26"/>
              </w:rPr>
              <w:t>Концепция</w:t>
            </w:r>
            <w:r w:rsidR="0020521C" w:rsidRPr="00655079">
              <w:rPr>
                <w:rFonts w:ascii="Times New Roman" w:hAnsi="Times New Roman" w:cs="Times New Roman"/>
                <w:sz w:val="26"/>
                <w:szCs w:val="26"/>
              </w:rPr>
              <w:t>: п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риложение</w:t>
            </w:r>
            <w:r w:rsidR="00E35FE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 № </w:t>
            </w:r>
            <w:r w:rsidR="00B508E4" w:rsidRPr="006550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для размещения комплекса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Примечание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. Комплекс выделяется особо или изображения «встроены» в комплекс 1).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3. «Багаж истории»: взвешиваем аргументы.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См. комплекс 1.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Интерактивный комплекс на близ расположенном отрезке «железнодорожной колеи» (см. Оборудование)</w:t>
            </w:r>
            <w:proofErr w:type="gramEnd"/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Интерактивный комплекс на близ расположенном отрезке «железнодорожной колеи»: багажная тележка, «багаж».</w:t>
            </w:r>
            <w:proofErr w:type="gramEnd"/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«Спорщики»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0B4316" w:rsidRPr="00655079" w:rsidTr="000B4316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16" w:rsidRPr="00655079" w:rsidRDefault="000B4316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16" w:rsidRPr="00655079" w:rsidRDefault="000B4316" w:rsidP="000B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4. Железная дорога: сквозь время (1960-1980-е годы)</w:t>
            </w:r>
          </w:p>
        </w:tc>
      </w:tr>
      <w:tr w:rsidR="0021696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0B4316" w:rsidRPr="00655079" w:rsidTr="000B4316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16" w:rsidRPr="00655079" w:rsidRDefault="000B4316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16" w:rsidRPr="00655079" w:rsidRDefault="000B4316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16" w:rsidRPr="00655079" w:rsidRDefault="000B4316" w:rsidP="001A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Завершение строительства железной дороги Асино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Белый Яр. </w:t>
            </w:r>
            <w:r w:rsidR="00F668BD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Планы по железнодорожному строительству.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Электрификация Томской ветки. Железнодорожный быт.</w:t>
            </w:r>
          </w:p>
        </w:tc>
      </w:tr>
      <w:tr w:rsidR="0021696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0B4316" w:rsidRPr="00655079" w:rsidTr="000B4316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16" w:rsidRPr="00655079" w:rsidRDefault="000B4316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16" w:rsidRPr="00655079" w:rsidRDefault="000B4316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16" w:rsidRPr="00655079" w:rsidRDefault="000B4316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16" w:rsidRPr="00655079" w:rsidRDefault="000B4316" w:rsidP="000B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0B4316" w:rsidRPr="00655079" w:rsidRDefault="000B4316" w:rsidP="000B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Серебряный костыль с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о строительства железной дороги.</w:t>
            </w:r>
          </w:p>
          <w:p w:rsidR="000B4316" w:rsidRPr="00655079" w:rsidRDefault="000B4316" w:rsidP="000B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Лента, открытия электрической тяги Томск-Тайга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4316" w:rsidRPr="00655079" w:rsidRDefault="000B4316" w:rsidP="000B431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Переходящее знамя строителям мостопоезда</w:t>
            </w:r>
            <w:proofErr w:type="gramStart"/>
            <w:r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A008A" w:rsidRPr="00655079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gramEnd"/>
          </w:p>
          <w:p w:rsidR="000B4316" w:rsidRPr="00655079" w:rsidRDefault="000B4316" w:rsidP="000B4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0B4316" w:rsidRPr="00655079" w:rsidRDefault="000B4316" w:rsidP="000B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Проездные билеты.</w:t>
            </w:r>
          </w:p>
          <w:p w:rsidR="000B4316" w:rsidRPr="00655079" w:rsidRDefault="00F668BD" w:rsidP="000B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</w:t>
            </w:r>
            <w:proofErr w:type="spellStart"/>
            <w:r w:rsidR="000B4316" w:rsidRPr="00655079">
              <w:rPr>
                <w:rFonts w:ascii="Times New Roman" w:hAnsi="Times New Roman" w:cs="Times New Roman"/>
                <w:sz w:val="26"/>
                <w:szCs w:val="26"/>
              </w:rPr>
              <w:t>Томскгипротранс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B4316" w:rsidRPr="00655079">
              <w:rPr>
                <w:rFonts w:ascii="Times New Roman" w:hAnsi="Times New Roman" w:cs="Times New Roman"/>
                <w:sz w:val="26"/>
                <w:szCs w:val="26"/>
              </w:rPr>
              <w:t>один из проектировщиков БАМа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B4316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4316" w:rsidRPr="00655079" w:rsidRDefault="001A008A" w:rsidP="00F6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Фото железной дороги</w:t>
            </w:r>
          </w:p>
        </w:tc>
      </w:tr>
      <w:tr w:rsidR="0021696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21696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BD" w:rsidRPr="00655079" w:rsidRDefault="00F668BD" w:rsidP="00F6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Застекленный подиум(?), застекленный куб (?)</w:t>
            </w:r>
          </w:p>
          <w:p w:rsidR="0021696E" w:rsidRPr="00655079" w:rsidRDefault="00F668BD" w:rsidP="00F6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Модули скрытого плана (для плоскостных материалов)</w:t>
            </w:r>
          </w:p>
        </w:tc>
      </w:tr>
      <w:tr w:rsidR="0021696E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6E" w:rsidRPr="00655079" w:rsidRDefault="002169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6E" w:rsidRPr="00655079" w:rsidRDefault="00216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pStyle w:val="1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655079">
              <w:rPr>
                <w:sz w:val="26"/>
                <w:szCs w:val="26"/>
                <w:lang w:eastAsia="en-US"/>
              </w:rPr>
              <w:t>ТЕМА 5. РУБЕЖ ТЫСЯЧЕЛЕТИЙ: Я И ТОМСК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1. Томск: реализуемые возможности?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 в 1990-х гг.: потери, зоны стабильности, точки роста: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- население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- экономика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- образование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- наука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- культура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- градостроительная политика;</w:t>
            </w:r>
          </w:p>
          <w:p w:rsidR="003667D3" w:rsidRPr="00655079" w:rsidRDefault="001A008A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городской образ жизни.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Томск в системе современных коммуникаций Сибири: вызовы, планы, перспективы.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Международные связи Томска (Томской области): прошлое, настоящее, будущее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Значение Транссиба для Томска сегодня. Томская ветка и вокзалы в настоящее время.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Каким бы предметами, фотографиями, документами вы «нарисовали» бы современный образ Томска?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Комплектуется из экспонатов-символов нашего времени, принесенных посетителями выставки (в том числе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«томской примерочной)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Плоскостные материалы.</w:t>
            </w:r>
          </w:p>
          <w:p w:rsidR="003667D3" w:rsidRPr="00655079" w:rsidRDefault="003667D3" w:rsidP="001A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карты (транспортные коммуникации из Стратегии социально-экономич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еского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Т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до 2030 г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и Томской агломерации до 2030 г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proofErr w:type="gramEnd"/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1. Площадка для интерактивной выставки, созданной с помощью посетителей музея и волонтеров проекта.</w:t>
            </w:r>
          </w:p>
          <w:p w:rsidR="003667D3" w:rsidRPr="00655079" w:rsidRDefault="003667D3" w:rsidP="00E35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2. «Томская примерочная»: примерка на себя облика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томичей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разных эпох (</w:t>
            </w:r>
            <w:r w:rsidR="00E35FE3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одежда томской рабфаковки 1920-х годов, костюм нефтяника, лесоруба,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малиновый пиджак нового русского  и др.)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Противоречивый образ Томска конца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550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века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Витрины(?), которые оформляются по мере поступления вещей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Модули скрытого плана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развески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BB62D7" w:rsidP="0057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для фото со сменой фона</w:t>
            </w:r>
            <w:r w:rsidR="00575B0E">
              <w:rPr>
                <w:rFonts w:ascii="Times New Roman" w:hAnsi="Times New Roman" w:cs="Times New Roman"/>
                <w:sz w:val="26"/>
                <w:szCs w:val="26"/>
              </w:rPr>
              <w:t xml:space="preserve"> (ориентировочно 2 х 2 х 2 м)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2. Из жизни «томского афинянина»:</w:t>
            </w:r>
            <w:r w:rsidR="00007399"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Томск - умный город?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См. комплекс 1.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50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Серия рисунков (см. </w:t>
            </w:r>
            <w:r w:rsidR="00007399" w:rsidRPr="00655079">
              <w:rPr>
                <w:rFonts w:ascii="Times New Roman" w:hAnsi="Times New Roman" w:cs="Times New Roman"/>
                <w:sz w:val="26"/>
                <w:szCs w:val="26"/>
              </w:rPr>
              <w:t>Концепция</w:t>
            </w:r>
            <w:r w:rsidR="00DF7AE6" w:rsidRPr="00655079">
              <w:rPr>
                <w:rFonts w:ascii="Times New Roman" w:hAnsi="Times New Roman" w:cs="Times New Roman"/>
                <w:sz w:val="26"/>
                <w:szCs w:val="26"/>
              </w:rPr>
              <w:t>: п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риложение</w:t>
            </w:r>
            <w:r w:rsidR="00007399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508E4" w:rsidRPr="006550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), выполненных художником и дополненных посетителями музея и волонтерами проекта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для размещения комплекса.</w:t>
            </w:r>
          </w:p>
          <w:p w:rsidR="003667D3" w:rsidRPr="00655079" w:rsidRDefault="003667D3" w:rsidP="00DF7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Информационный терминал с выходом в Интернет (рядом со следую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щим комплексом (рядом с «купе»)</w:t>
            </w:r>
            <w:proofErr w:type="gramEnd"/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3. Споры в купе.</w:t>
            </w:r>
            <w:r w:rsidR="001A008A"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Томск из прошлого в будущее: куда едем?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Мнения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томичей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о городе, о его мифах, прошлом, перспективах развития, точках роста. Предложения по развитию города и области.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Образы Томска предыдущих эпох?</w:t>
            </w:r>
          </w:p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Образ Томска </w:t>
            </w: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будущего</w:t>
            </w:r>
            <w:proofErr w:type="gram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: каким оно может быть? Каким бы вы его хотели увидеть?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Альтернативная история: что было бы, если бы Транссиб прошел через Томск (нарисуйте образ города)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Плоскостные материалы.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Раздаточный материал. Продолжение интерактивной выставки, создаваемой посетителями экспозиции.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Видеоматериалы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Фильмы о Т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омске, записи интервью о Томске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Игровая площадка, рассчитанная на</w:t>
            </w:r>
            <w:r w:rsidR="00DF7AE6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DF7AE6"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или более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сидячих мест</w:t>
            </w:r>
            <w:r w:rsidR="00DF7AE6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DF7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Игровой (раздаточный) материал на темы экспозиции 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(«лото», «карты», «шашки» т.п.)</w:t>
            </w:r>
            <w:proofErr w:type="gramEnd"/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Образ «купе» в вагоне – стилизация под часть интерьера вагона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любого времени (?)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Вагон общий (плацкарт): полки, о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кно (плазменный экран), столик…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Панели-стены (?)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Полки, столик купе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Плазменный экран в «окне» вагона.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Оборудование скрытого плана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Видеокамера, микрофон для записи интервью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Информационный терминал с выходом в Интернет (или в рядом расположенном комплексе)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1. СИБ.Ж.Д.: СКВОЗЬ ВРЕМ</w:t>
            </w:r>
            <w:r w:rsidR="001A008A"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 И ПРОСТРАНСТВО (ПРОДОЛЖЕНИЕ)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Комплекс 3. Играем в железную дорогу (факультативно)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Железная дорога как технический и культурный феномен </w:t>
            </w:r>
          </w:p>
        </w:tc>
      </w:tr>
      <w:tr w:rsidR="003667D3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Предметы.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Действующая модель железной дороги: игрушка (от коллекционера Шнайдера В.И.)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Модели локомотивов, составов и т.п. (от коллекционеров)</w:t>
            </w:r>
            <w:r w:rsidR="001A008A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Плоскостные материалы. 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Виды Томской ветки / технических сооружений / томского вокзала  (фоновые масштабированные изображения на стенах)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2 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3 э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4 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5 х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6 о</w:t>
            </w:r>
          </w:p>
        </w:tc>
      </w:tr>
      <w:tr w:rsidR="00B432DC" w:rsidRPr="00655079" w:rsidTr="002B133C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Площадка для установки действующей игрушечной железной дороги</w:t>
            </w:r>
            <w:r w:rsidR="00D33766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Стеклянная </w:t>
            </w:r>
            <w:proofErr w:type="spellStart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выгородка</w:t>
            </w:r>
            <w:proofErr w:type="spellEnd"/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 (?)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 xml:space="preserve">Витрины (?), кубы (?) для размещения игрушек </w:t>
            </w:r>
            <w:r w:rsidRPr="006550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тематике железной дороги</w:t>
            </w:r>
            <w:r w:rsidR="00D33766" w:rsidRPr="00655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7D3" w:rsidRPr="00655079" w:rsidRDefault="003667D3" w:rsidP="00B4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5079">
              <w:rPr>
                <w:rFonts w:ascii="Times New Roman" w:hAnsi="Times New Roman" w:cs="Times New Roman"/>
                <w:sz w:val="26"/>
                <w:szCs w:val="26"/>
              </w:rPr>
              <w:t>Развеска для фоновых изображений</w:t>
            </w:r>
          </w:p>
        </w:tc>
      </w:tr>
    </w:tbl>
    <w:p w:rsidR="003667D3" w:rsidRPr="00655079" w:rsidRDefault="003667D3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67D3" w:rsidRPr="00655079" w:rsidRDefault="003667D3" w:rsidP="00B43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67D3" w:rsidRPr="00655079" w:rsidSect="00262876">
      <w:footerReference w:type="default" r:id="rId8"/>
      <w:pgSz w:w="16838" w:h="11906" w:orient="landscape"/>
      <w:pgMar w:top="850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75" w:rsidRDefault="00966475" w:rsidP="003667D3">
      <w:pPr>
        <w:spacing w:after="0" w:line="240" w:lineRule="auto"/>
      </w:pPr>
      <w:r>
        <w:separator/>
      </w:r>
    </w:p>
  </w:endnote>
  <w:endnote w:type="continuationSeparator" w:id="0">
    <w:p w:rsidR="00966475" w:rsidRDefault="00966475" w:rsidP="0036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0008"/>
      <w:docPartObj>
        <w:docPartGallery w:val="Page Numbers (Bottom of Page)"/>
        <w:docPartUnique/>
      </w:docPartObj>
    </w:sdtPr>
    <w:sdtEndPr/>
    <w:sdtContent>
      <w:p w:rsidR="00227315" w:rsidRDefault="0022731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43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27315" w:rsidRDefault="002273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75" w:rsidRDefault="00966475" w:rsidP="003667D3">
      <w:pPr>
        <w:spacing w:after="0" w:line="240" w:lineRule="auto"/>
      </w:pPr>
      <w:r>
        <w:separator/>
      </w:r>
    </w:p>
  </w:footnote>
  <w:footnote w:type="continuationSeparator" w:id="0">
    <w:p w:rsidR="00966475" w:rsidRDefault="00966475" w:rsidP="00366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3C"/>
    <w:rsid w:val="00002110"/>
    <w:rsid w:val="00007399"/>
    <w:rsid w:val="0003135D"/>
    <w:rsid w:val="000B4316"/>
    <w:rsid w:val="000F191E"/>
    <w:rsid w:val="00144BF6"/>
    <w:rsid w:val="001A008A"/>
    <w:rsid w:val="0020521C"/>
    <w:rsid w:val="0021696E"/>
    <w:rsid w:val="00227315"/>
    <w:rsid w:val="00243E51"/>
    <w:rsid w:val="00244BF3"/>
    <w:rsid w:val="00262876"/>
    <w:rsid w:val="002B133C"/>
    <w:rsid w:val="002E0812"/>
    <w:rsid w:val="00363AC5"/>
    <w:rsid w:val="003667D3"/>
    <w:rsid w:val="003F1B70"/>
    <w:rsid w:val="0040412E"/>
    <w:rsid w:val="00427A90"/>
    <w:rsid w:val="004A0AAC"/>
    <w:rsid w:val="004C4046"/>
    <w:rsid w:val="00537685"/>
    <w:rsid w:val="00575B0E"/>
    <w:rsid w:val="00583FD7"/>
    <w:rsid w:val="00655079"/>
    <w:rsid w:val="007B3918"/>
    <w:rsid w:val="0085479D"/>
    <w:rsid w:val="008551EA"/>
    <w:rsid w:val="008F0F92"/>
    <w:rsid w:val="009441B9"/>
    <w:rsid w:val="00957127"/>
    <w:rsid w:val="00966475"/>
    <w:rsid w:val="00977C5C"/>
    <w:rsid w:val="009D25B9"/>
    <w:rsid w:val="00A375E2"/>
    <w:rsid w:val="00A951A6"/>
    <w:rsid w:val="00AA6087"/>
    <w:rsid w:val="00B3303C"/>
    <w:rsid w:val="00B432DC"/>
    <w:rsid w:val="00B508E4"/>
    <w:rsid w:val="00BB419C"/>
    <w:rsid w:val="00BB5838"/>
    <w:rsid w:val="00BB62D7"/>
    <w:rsid w:val="00BC243D"/>
    <w:rsid w:val="00BE6AEF"/>
    <w:rsid w:val="00C606F7"/>
    <w:rsid w:val="00C933E3"/>
    <w:rsid w:val="00D33766"/>
    <w:rsid w:val="00D476D6"/>
    <w:rsid w:val="00DF7AE6"/>
    <w:rsid w:val="00E35FE3"/>
    <w:rsid w:val="00E44311"/>
    <w:rsid w:val="00EF052E"/>
    <w:rsid w:val="00F668BD"/>
    <w:rsid w:val="00FD72A6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66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66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3667D3"/>
    <w:rPr>
      <w:rFonts w:ascii="Tahoma" w:eastAsia="Calibri" w:hAnsi="Tahoma" w:cs="Tahoma"/>
      <w:sz w:val="16"/>
      <w:szCs w:val="16"/>
    </w:rPr>
  </w:style>
  <w:style w:type="paragraph" w:styleId="a4">
    <w:name w:val="Document Map"/>
    <w:basedOn w:val="a"/>
    <w:link w:val="a3"/>
    <w:uiPriority w:val="99"/>
    <w:semiHidden/>
    <w:unhideWhenUsed/>
    <w:rsid w:val="003667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7D3"/>
  </w:style>
  <w:style w:type="paragraph" w:styleId="a7">
    <w:name w:val="footer"/>
    <w:basedOn w:val="a"/>
    <w:link w:val="a8"/>
    <w:uiPriority w:val="99"/>
    <w:unhideWhenUsed/>
    <w:rsid w:val="003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66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66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3667D3"/>
    <w:rPr>
      <w:rFonts w:ascii="Tahoma" w:eastAsia="Calibri" w:hAnsi="Tahoma" w:cs="Tahoma"/>
      <w:sz w:val="16"/>
      <w:szCs w:val="16"/>
    </w:rPr>
  </w:style>
  <w:style w:type="paragraph" w:styleId="a4">
    <w:name w:val="Document Map"/>
    <w:basedOn w:val="a"/>
    <w:link w:val="a3"/>
    <w:uiPriority w:val="99"/>
    <w:semiHidden/>
    <w:unhideWhenUsed/>
    <w:rsid w:val="003667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67D3"/>
  </w:style>
  <w:style w:type="paragraph" w:styleId="a7">
    <w:name w:val="footer"/>
    <w:basedOn w:val="a"/>
    <w:link w:val="a8"/>
    <w:uiPriority w:val="99"/>
    <w:unhideWhenUsed/>
    <w:rsid w:val="003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EC06-1054-427F-B519-546CB8C7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Рассамахин Юрий Кузьмич</cp:lastModifiedBy>
  <cp:revision>12</cp:revision>
  <dcterms:created xsi:type="dcterms:W3CDTF">2016-10-10T05:40:00Z</dcterms:created>
  <dcterms:modified xsi:type="dcterms:W3CDTF">2016-12-13T03:45:00Z</dcterms:modified>
</cp:coreProperties>
</file>